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EC" w:rsidRPr="005F0BA9" w:rsidRDefault="00FF4616" w:rsidP="00415CD9">
      <w:pPr>
        <w:pStyle w:val="Title"/>
        <w:pBdr>
          <w:bottom w:val="single" w:sz="4" w:space="1" w:color="0F6FC6" w:themeColor="accent1"/>
        </w:pBdr>
        <w:spacing w:after="240"/>
        <w:rPr>
          <w:b/>
          <w:spacing w:val="10"/>
          <w:sz w:val="32"/>
        </w:rPr>
      </w:pPr>
      <w:r w:rsidRPr="005F0BA9">
        <w:rPr>
          <w:b/>
          <w:spacing w:val="10"/>
          <w:sz w:val="32"/>
        </w:rPr>
        <w:t xml:space="preserve">BDAI Board Meeting </w:t>
      </w:r>
      <w:r w:rsidRPr="005F0BA9">
        <w:rPr>
          <w:rFonts w:cs="Arial"/>
          <w:b/>
          <w:spacing w:val="10"/>
          <w:sz w:val="32"/>
        </w:rPr>
        <w:t>|</w:t>
      </w:r>
      <w:r w:rsidRPr="005F0BA9">
        <w:rPr>
          <w:b/>
          <w:spacing w:val="10"/>
          <w:sz w:val="32"/>
        </w:rPr>
        <w:t xml:space="preserve"> MINUTES</w:t>
      </w:r>
    </w:p>
    <w:tbl>
      <w:tblPr>
        <w:tblStyle w:val="TableGrid"/>
        <w:tblpPr w:leftFromText="180" w:rightFromText="180" w:vertAnchor="page" w:horzAnchor="margin" w:tblpY="2710"/>
        <w:tblW w:w="9648" w:type="dxa"/>
        <w:tblLook w:val="04A0" w:firstRow="1" w:lastRow="0" w:firstColumn="1" w:lastColumn="0" w:noHBand="0" w:noVBand="1"/>
      </w:tblPr>
      <w:tblGrid>
        <w:gridCol w:w="2592"/>
        <w:gridCol w:w="2592"/>
        <w:gridCol w:w="4464"/>
      </w:tblGrid>
      <w:tr w:rsidR="005F0BA9" w:rsidRPr="005F0BA9" w:rsidTr="00415CD9">
        <w:trPr>
          <w:trHeight w:val="576"/>
        </w:trPr>
        <w:tc>
          <w:tcPr>
            <w:tcW w:w="2592" w:type="dxa"/>
            <w:vAlign w:val="center"/>
          </w:tcPr>
          <w:p w:rsidR="00415CD9" w:rsidRPr="005F0BA9" w:rsidRDefault="00415CD9" w:rsidP="00415CD9">
            <w:pPr>
              <w:rPr>
                <w:rFonts w:asciiTheme="majorHAnsi" w:hAnsiTheme="majorHAnsi"/>
                <w:b/>
                <w:sz w:val="24"/>
              </w:rPr>
            </w:pPr>
            <w:r w:rsidRPr="005F0BA9">
              <w:rPr>
                <w:rFonts w:asciiTheme="majorHAnsi" w:hAnsiTheme="majorHAnsi"/>
                <w:b/>
                <w:sz w:val="24"/>
              </w:rPr>
              <w:t>Meeting Called By</w:t>
            </w:r>
          </w:p>
        </w:tc>
        <w:tc>
          <w:tcPr>
            <w:tcW w:w="2592" w:type="dxa"/>
            <w:vAlign w:val="center"/>
          </w:tcPr>
          <w:p w:rsidR="00415CD9" w:rsidRPr="005F0BA9" w:rsidRDefault="00415CD9" w:rsidP="00415CD9">
            <w:pPr>
              <w:rPr>
                <w:b/>
              </w:rPr>
            </w:pPr>
            <w:r w:rsidRPr="005F0BA9">
              <w:rPr>
                <w:b/>
              </w:rPr>
              <w:t>Tom Bousamra</w:t>
            </w:r>
          </w:p>
        </w:tc>
        <w:tc>
          <w:tcPr>
            <w:tcW w:w="4464" w:type="dxa"/>
            <w:vMerge w:val="restart"/>
            <w:vAlign w:val="center"/>
          </w:tcPr>
          <w:p w:rsidR="005F0BA9" w:rsidRPr="005F0BA9" w:rsidRDefault="00415CD9" w:rsidP="00A85A7A">
            <w:pPr>
              <w:pStyle w:val="NoSpacing"/>
            </w:pPr>
            <w:r w:rsidRPr="00017C1D">
              <w:rPr>
                <w:b/>
              </w:rPr>
              <w:t>Board Members Present</w:t>
            </w:r>
            <w:r w:rsidRPr="005F0BA9">
              <w:t>:</w:t>
            </w:r>
            <w:r w:rsidR="007A6881" w:rsidRPr="005F0BA9">
              <w:t xml:space="preserve"> Tom </w:t>
            </w:r>
            <w:proofErr w:type="spellStart"/>
            <w:r w:rsidR="007A6881" w:rsidRPr="005F0BA9">
              <w:t>Bousamra</w:t>
            </w:r>
            <w:proofErr w:type="spellEnd"/>
            <w:r w:rsidR="007A6881" w:rsidRPr="005F0BA9">
              <w:t>, Ruth An</w:t>
            </w:r>
            <w:r w:rsidR="005F0BA9" w:rsidRPr="005F0BA9">
              <w:t>derson,</w:t>
            </w:r>
            <w:r w:rsidR="007A6881" w:rsidRPr="005F0BA9">
              <w:t xml:space="preserve"> Ruth </w:t>
            </w:r>
            <w:proofErr w:type="spellStart"/>
            <w:r w:rsidR="007A6881" w:rsidRPr="005F0BA9">
              <w:t>Cilke</w:t>
            </w:r>
            <w:proofErr w:type="spellEnd"/>
            <w:r w:rsidR="007A6881" w:rsidRPr="005F0BA9">
              <w:t>, David Clinton, Toni Stanfield, Charles</w:t>
            </w:r>
            <w:r w:rsidR="005F0BA9" w:rsidRPr="005F0BA9">
              <w:t xml:space="preserve"> Rand, Darcie Pickren, Marybeth Novak, Kathy Sanders, Nancy Bryant</w:t>
            </w:r>
            <w:r w:rsidR="00A85A7A">
              <w:t xml:space="preserve">, Jill </w:t>
            </w:r>
            <w:proofErr w:type="spellStart"/>
            <w:r w:rsidR="00A85A7A">
              <w:t>Zofia</w:t>
            </w:r>
            <w:proofErr w:type="spellEnd"/>
          </w:p>
          <w:p w:rsidR="00415CD9" w:rsidRDefault="00415CD9" w:rsidP="00A85A7A">
            <w:pPr>
              <w:pStyle w:val="NoSpacing"/>
            </w:pPr>
            <w:r w:rsidRPr="00017C1D">
              <w:rPr>
                <w:b/>
              </w:rPr>
              <w:t>Board Members Absent</w:t>
            </w:r>
            <w:r w:rsidRPr="005F0BA9">
              <w:t>:</w:t>
            </w:r>
            <w:r w:rsidR="007A6881" w:rsidRPr="005F0BA9">
              <w:t xml:space="preserve"> </w:t>
            </w:r>
            <w:r w:rsidR="00A85A7A">
              <w:t>Diana Bauer</w:t>
            </w:r>
          </w:p>
          <w:p w:rsidR="00017C1D" w:rsidRPr="005F0BA9" w:rsidRDefault="00017C1D" w:rsidP="00A85A7A">
            <w:pPr>
              <w:pStyle w:val="NoSpacing"/>
            </w:pPr>
          </w:p>
          <w:p w:rsidR="00415CD9" w:rsidRPr="005F0BA9" w:rsidRDefault="00415CD9" w:rsidP="00A85A7A">
            <w:pPr>
              <w:pStyle w:val="NoSpacing"/>
            </w:pPr>
            <w:r w:rsidRPr="00017C1D">
              <w:rPr>
                <w:b/>
              </w:rPr>
              <w:t>Guests</w:t>
            </w:r>
            <w:r w:rsidRPr="005F0BA9">
              <w:t>:</w:t>
            </w:r>
            <w:r w:rsidR="007A6881" w:rsidRPr="005F0BA9">
              <w:t xml:space="preserve"> </w:t>
            </w:r>
            <w:r w:rsidR="005F0BA9" w:rsidRPr="005F0BA9">
              <w:t>Patty Steele, Suzanne Prentice, Mardi Link</w:t>
            </w:r>
          </w:p>
        </w:tc>
      </w:tr>
      <w:tr w:rsidR="005F0BA9" w:rsidRPr="005F0BA9" w:rsidTr="00415CD9">
        <w:trPr>
          <w:trHeight w:val="576"/>
        </w:trPr>
        <w:tc>
          <w:tcPr>
            <w:tcW w:w="2592" w:type="dxa"/>
            <w:vAlign w:val="center"/>
          </w:tcPr>
          <w:p w:rsidR="00415CD9" w:rsidRPr="005F0BA9" w:rsidRDefault="00415CD9" w:rsidP="00415CD9">
            <w:pPr>
              <w:rPr>
                <w:rFonts w:asciiTheme="majorHAnsi" w:hAnsiTheme="majorHAnsi"/>
                <w:b/>
                <w:sz w:val="24"/>
              </w:rPr>
            </w:pPr>
            <w:r w:rsidRPr="005F0BA9">
              <w:rPr>
                <w:rFonts w:asciiTheme="majorHAnsi" w:hAnsiTheme="majorHAnsi"/>
                <w:b/>
                <w:sz w:val="24"/>
              </w:rPr>
              <w:t>Type of Meeting</w:t>
            </w:r>
          </w:p>
        </w:tc>
        <w:tc>
          <w:tcPr>
            <w:tcW w:w="2592" w:type="dxa"/>
            <w:vAlign w:val="center"/>
          </w:tcPr>
          <w:p w:rsidR="00415CD9" w:rsidRPr="005F0BA9" w:rsidRDefault="00415CD9" w:rsidP="00415CD9">
            <w:pPr>
              <w:rPr>
                <w:b/>
              </w:rPr>
            </w:pPr>
            <w:r w:rsidRPr="005F0BA9">
              <w:rPr>
                <w:b/>
              </w:rPr>
              <w:t>Monthly Meeting</w:t>
            </w:r>
          </w:p>
        </w:tc>
        <w:tc>
          <w:tcPr>
            <w:tcW w:w="4464" w:type="dxa"/>
            <w:vMerge/>
            <w:vAlign w:val="center"/>
          </w:tcPr>
          <w:p w:rsidR="00415CD9" w:rsidRPr="005F0BA9" w:rsidRDefault="00415CD9" w:rsidP="00415CD9">
            <w:pPr>
              <w:rPr>
                <w:rFonts w:asciiTheme="majorHAnsi" w:hAnsiTheme="majorHAnsi"/>
                <w:b/>
              </w:rPr>
            </w:pPr>
          </w:p>
        </w:tc>
      </w:tr>
      <w:tr w:rsidR="00415CD9" w:rsidRPr="005F0BA9" w:rsidTr="00415CD9">
        <w:trPr>
          <w:trHeight w:val="576"/>
        </w:trPr>
        <w:tc>
          <w:tcPr>
            <w:tcW w:w="2592" w:type="dxa"/>
            <w:vAlign w:val="center"/>
          </w:tcPr>
          <w:p w:rsidR="00415CD9" w:rsidRPr="005F0BA9" w:rsidRDefault="00415CD9" w:rsidP="00415CD9">
            <w:pPr>
              <w:rPr>
                <w:rFonts w:asciiTheme="majorHAnsi" w:hAnsiTheme="majorHAnsi"/>
                <w:b/>
                <w:sz w:val="24"/>
              </w:rPr>
            </w:pPr>
            <w:r w:rsidRPr="005F0BA9">
              <w:rPr>
                <w:rFonts w:asciiTheme="majorHAnsi" w:hAnsiTheme="majorHAnsi"/>
                <w:b/>
                <w:sz w:val="24"/>
              </w:rPr>
              <w:t>Facilitator</w:t>
            </w:r>
          </w:p>
        </w:tc>
        <w:tc>
          <w:tcPr>
            <w:tcW w:w="2592" w:type="dxa"/>
            <w:vAlign w:val="center"/>
          </w:tcPr>
          <w:p w:rsidR="00415CD9" w:rsidRPr="005F0BA9" w:rsidRDefault="00415CD9" w:rsidP="00415CD9">
            <w:pPr>
              <w:rPr>
                <w:b/>
              </w:rPr>
            </w:pPr>
            <w:r w:rsidRPr="005F0BA9">
              <w:rPr>
                <w:b/>
              </w:rPr>
              <w:t>Tom Bousamra</w:t>
            </w:r>
          </w:p>
        </w:tc>
        <w:tc>
          <w:tcPr>
            <w:tcW w:w="4464" w:type="dxa"/>
            <w:vMerge/>
            <w:vAlign w:val="center"/>
          </w:tcPr>
          <w:p w:rsidR="00415CD9" w:rsidRPr="005F0BA9" w:rsidRDefault="00415CD9" w:rsidP="00415CD9">
            <w:pPr>
              <w:rPr>
                <w:rFonts w:asciiTheme="majorHAnsi" w:hAnsiTheme="majorHAnsi"/>
                <w:b/>
              </w:rPr>
            </w:pPr>
          </w:p>
        </w:tc>
      </w:tr>
      <w:tr w:rsidR="00415CD9" w:rsidRPr="005F0BA9" w:rsidTr="00415CD9">
        <w:trPr>
          <w:trHeight w:val="576"/>
        </w:trPr>
        <w:tc>
          <w:tcPr>
            <w:tcW w:w="2592" w:type="dxa"/>
            <w:vAlign w:val="center"/>
          </w:tcPr>
          <w:p w:rsidR="00415CD9" w:rsidRPr="005F0BA9" w:rsidRDefault="00415CD9" w:rsidP="00415CD9">
            <w:pPr>
              <w:rPr>
                <w:rFonts w:asciiTheme="majorHAnsi" w:hAnsiTheme="majorHAnsi"/>
                <w:b/>
                <w:sz w:val="24"/>
              </w:rPr>
            </w:pPr>
            <w:r w:rsidRPr="005F0BA9">
              <w:rPr>
                <w:rFonts w:asciiTheme="majorHAnsi" w:hAnsiTheme="majorHAnsi"/>
                <w:b/>
                <w:sz w:val="24"/>
              </w:rPr>
              <w:t>Secretary</w:t>
            </w:r>
          </w:p>
        </w:tc>
        <w:tc>
          <w:tcPr>
            <w:tcW w:w="2592" w:type="dxa"/>
            <w:vAlign w:val="center"/>
          </w:tcPr>
          <w:p w:rsidR="00415CD9" w:rsidRPr="005F0BA9" w:rsidRDefault="00415CD9" w:rsidP="00415CD9">
            <w:pPr>
              <w:rPr>
                <w:b/>
              </w:rPr>
            </w:pPr>
            <w:r w:rsidRPr="005F0BA9">
              <w:rPr>
                <w:b/>
              </w:rPr>
              <w:t>Ruth Cilke</w:t>
            </w:r>
          </w:p>
        </w:tc>
        <w:tc>
          <w:tcPr>
            <w:tcW w:w="4464" w:type="dxa"/>
            <w:vMerge/>
            <w:vAlign w:val="center"/>
          </w:tcPr>
          <w:p w:rsidR="00415CD9" w:rsidRPr="005F0BA9" w:rsidRDefault="00415CD9" w:rsidP="00415CD9">
            <w:pPr>
              <w:rPr>
                <w:rFonts w:asciiTheme="majorHAnsi" w:hAnsiTheme="majorHAnsi"/>
                <w:b/>
              </w:rPr>
            </w:pPr>
          </w:p>
        </w:tc>
      </w:tr>
    </w:tbl>
    <w:p w:rsidR="00415CD9" w:rsidRDefault="008F19CF" w:rsidP="00415CD9">
      <w:pPr>
        <w:rPr>
          <w:color w:val="404040" w:themeColor="text1" w:themeTint="BF"/>
        </w:rPr>
      </w:pPr>
      <w:r>
        <w:rPr>
          <w:b/>
          <w:color w:val="404040" w:themeColor="text1" w:themeTint="BF"/>
        </w:rPr>
        <w:t>September, 17, 2019</w:t>
      </w:r>
      <w:r w:rsidR="00415CD9" w:rsidRPr="005F0BA9">
        <w:rPr>
          <w:rFonts w:cs="Arial"/>
          <w:b/>
          <w:color w:val="404040" w:themeColor="text1" w:themeTint="BF"/>
        </w:rPr>
        <w:t>|</w:t>
      </w:r>
      <w:r w:rsidR="00415CD9" w:rsidRPr="005F0BA9">
        <w:rPr>
          <w:b/>
          <w:color w:val="404040" w:themeColor="text1" w:themeTint="BF"/>
        </w:rPr>
        <w:t xml:space="preserve"> 6:00pm </w:t>
      </w:r>
      <w:r w:rsidR="00415CD9" w:rsidRPr="005F0BA9">
        <w:rPr>
          <w:rFonts w:cs="Arial"/>
          <w:b/>
          <w:color w:val="404040" w:themeColor="text1" w:themeTint="BF"/>
        </w:rPr>
        <w:t>|</w:t>
      </w:r>
      <w:r w:rsidR="007A6881" w:rsidRPr="005F0BA9">
        <w:rPr>
          <w:b/>
          <w:color w:val="404040" w:themeColor="text1" w:themeTint="BF"/>
        </w:rPr>
        <w:t xml:space="preserve"> CRS Office</w:t>
      </w:r>
      <w:proofErr w:type="gramStart"/>
      <w:r w:rsidR="00415CD9" w:rsidRPr="005F0BA9">
        <w:rPr>
          <w:b/>
          <w:color w:val="404040" w:themeColor="text1" w:themeTint="BF"/>
        </w:rPr>
        <w:t>,</w:t>
      </w:r>
      <w:r w:rsidR="007A6881" w:rsidRPr="005F0BA9">
        <w:rPr>
          <w:b/>
          <w:color w:val="404040" w:themeColor="text1" w:themeTint="BF"/>
        </w:rPr>
        <w:t>2240</w:t>
      </w:r>
      <w:proofErr w:type="gramEnd"/>
      <w:r w:rsidR="007A6881" w:rsidRPr="005F0BA9">
        <w:rPr>
          <w:b/>
          <w:color w:val="404040" w:themeColor="text1" w:themeTint="BF"/>
        </w:rPr>
        <w:t xml:space="preserve"> South</w:t>
      </w:r>
      <w:r w:rsidR="007A6881">
        <w:rPr>
          <w:color w:val="404040" w:themeColor="text1" w:themeTint="BF"/>
        </w:rPr>
        <w:t xml:space="preserve"> Airport Rd.</w:t>
      </w:r>
      <w:r w:rsidR="00415CD9" w:rsidRPr="00415CD9">
        <w:rPr>
          <w:color w:val="404040" w:themeColor="text1" w:themeTint="BF"/>
        </w:rPr>
        <w:t xml:space="preserve"> Traverse City, Michigan </w:t>
      </w:r>
    </w:p>
    <w:p w:rsidR="00415CD9" w:rsidRDefault="005F0BA9" w:rsidP="00415CD9">
      <w:pPr>
        <w:spacing w:before="240"/>
      </w:pPr>
      <w:r>
        <w:t>Approval of August 20, 2019</w:t>
      </w:r>
      <w:r w:rsidR="00415CD9">
        <w:t xml:space="preserve"> Minutes:  </w:t>
      </w:r>
      <w:r w:rsidR="00A85A7A">
        <w:t xml:space="preserve">Ruth Ann </w:t>
      </w:r>
      <w:r w:rsidR="00415CD9">
        <w:t>motion to approve,</w:t>
      </w:r>
      <w:r w:rsidR="00A85A7A">
        <w:t xml:space="preserve"> Dave</w:t>
      </w:r>
      <w:r w:rsidR="0053333E">
        <w:t xml:space="preserve"> s</w:t>
      </w:r>
      <w:r w:rsidR="00415CD9">
        <w:t xml:space="preserve">econded. Motion carried. </w:t>
      </w:r>
    </w:p>
    <w:p w:rsidR="0053333E" w:rsidRDefault="008F19CF" w:rsidP="00415CD9">
      <w:pPr>
        <w:spacing w:before="240"/>
      </w:pPr>
      <w:r>
        <w:t xml:space="preserve">Treasurer’s report: </w:t>
      </w:r>
      <w:r w:rsidR="0053333E">
        <w:t xml:space="preserve">  </w:t>
      </w:r>
      <w:r w:rsidR="00A85A7A">
        <w:t>Current balance is $3633.85</w:t>
      </w:r>
      <w:r w:rsidR="0053333E">
        <w:t xml:space="preserve"> </w:t>
      </w:r>
    </w:p>
    <w:p w:rsidR="0053333E" w:rsidRDefault="0053333E" w:rsidP="00A85A7A">
      <w:pPr>
        <w:pStyle w:val="NoSpacing"/>
        <w:rPr>
          <w:u w:val="single"/>
        </w:rPr>
      </w:pPr>
    </w:p>
    <w:p w:rsidR="00C939FE" w:rsidRDefault="00C939FE" w:rsidP="00C939FE">
      <w:pPr>
        <w:pStyle w:val="NoSpacing"/>
        <w:ind w:firstLine="360"/>
        <w:rPr>
          <w:u w:val="single"/>
        </w:rPr>
      </w:pPr>
      <w:r>
        <w:rPr>
          <w:u w:val="single"/>
        </w:rPr>
        <w:t>Old Business</w:t>
      </w:r>
    </w:p>
    <w:p w:rsidR="00017C1D" w:rsidRDefault="00C939FE" w:rsidP="00A85A7A">
      <w:pPr>
        <w:pStyle w:val="NoSpacing"/>
        <w:numPr>
          <w:ilvl w:val="0"/>
          <w:numId w:val="2"/>
        </w:numPr>
      </w:pPr>
      <w:r>
        <w:t>Darcie motion with second by Mary Beth that Kathy create a digital tracking system using BDAI</w:t>
      </w:r>
    </w:p>
    <w:p w:rsidR="00C939FE" w:rsidRDefault="00C939FE" w:rsidP="00017C1D">
      <w:pPr>
        <w:pStyle w:val="NoSpacing"/>
        <w:ind w:left="720"/>
      </w:pPr>
      <w:r>
        <w:t xml:space="preserve"> </w:t>
      </w:r>
      <w:proofErr w:type="gramStart"/>
      <w:r>
        <w:t>g</w:t>
      </w:r>
      <w:proofErr w:type="gramEnd"/>
      <w:r w:rsidR="00017C1D">
        <w:t>-</w:t>
      </w:r>
      <w:r>
        <w:t xml:space="preserve">mail to capture volunteer hours. Motion carried. </w:t>
      </w:r>
    </w:p>
    <w:p w:rsidR="00C939FE" w:rsidRDefault="00C939FE" w:rsidP="00A85A7A">
      <w:pPr>
        <w:pStyle w:val="NoSpacing"/>
        <w:numPr>
          <w:ilvl w:val="0"/>
          <w:numId w:val="2"/>
        </w:numPr>
      </w:pPr>
      <w:r>
        <w:t>The pre-stamped envelopes were delivered to the jail to be passed to Chaplain Tina.</w:t>
      </w:r>
    </w:p>
    <w:p w:rsidR="00C939FE" w:rsidRDefault="00C939FE" w:rsidP="00A85A7A">
      <w:pPr>
        <w:pStyle w:val="NoSpacing"/>
        <w:numPr>
          <w:ilvl w:val="0"/>
          <w:numId w:val="2"/>
        </w:numPr>
      </w:pPr>
      <w:r>
        <w:t xml:space="preserve">Mental health committee will pursue contact with probation officers and community corrections as part of 2020 strategic plan. </w:t>
      </w:r>
    </w:p>
    <w:p w:rsidR="007733CD" w:rsidRDefault="007733CD" w:rsidP="00A85A7A">
      <w:pPr>
        <w:pStyle w:val="NoSpacing"/>
        <w:numPr>
          <w:ilvl w:val="0"/>
          <w:numId w:val="2"/>
        </w:numPr>
      </w:pPr>
      <w:r>
        <w:t>Revising the family guidelines information placed in the jail lobby will also be carried over to 2020 plans.</w:t>
      </w:r>
    </w:p>
    <w:p w:rsidR="007733CD" w:rsidRDefault="007733CD" w:rsidP="00A85A7A">
      <w:pPr>
        <w:pStyle w:val="NoSpacing"/>
        <w:numPr>
          <w:ilvl w:val="0"/>
          <w:numId w:val="2"/>
        </w:numPr>
      </w:pPr>
      <w:r>
        <w:t>Reminder: Ruth Anderson is our BDAI representative to the FAN meetings</w:t>
      </w:r>
    </w:p>
    <w:p w:rsidR="00017C1D" w:rsidRDefault="00017C1D" w:rsidP="00017C1D">
      <w:pPr>
        <w:pStyle w:val="NoSpacing"/>
      </w:pPr>
    </w:p>
    <w:p w:rsidR="00017C1D" w:rsidRDefault="00017C1D" w:rsidP="00017C1D">
      <w:pPr>
        <w:pStyle w:val="NoSpacing"/>
      </w:pPr>
    </w:p>
    <w:p w:rsidR="007733CD" w:rsidRDefault="007733CD" w:rsidP="007733CD">
      <w:pPr>
        <w:pStyle w:val="NoSpacing"/>
        <w:ind w:left="360"/>
        <w:rPr>
          <w:u w:val="single"/>
        </w:rPr>
      </w:pPr>
      <w:r w:rsidRPr="007733CD">
        <w:rPr>
          <w:u w:val="single"/>
        </w:rPr>
        <w:t>New Business</w:t>
      </w:r>
    </w:p>
    <w:p w:rsidR="007733CD" w:rsidRPr="007733CD" w:rsidRDefault="007733CD" w:rsidP="007733CD">
      <w:pPr>
        <w:pStyle w:val="NoSpacing"/>
        <w:numPr>
          <w:ilvl w:val="0"/>
          <w:numId w:val="4"/>
        </w:numPr>
        <w:rPr>
          <w:u w:val="single"/>
        </w:rPr>
      </w:pPr>
      <w:r>
        <w:t>Dave made a motion to cancel the regular board meeting for October. Ruth Ann seconded. Motion carried with one nay.</w:t>
      </w:r>
    </w:p>
    <w:p w:rsidR="00495E82" w:rsidRPr="00495E82" w:rsidRDefault="007733CD" w:rsidP="007733CD">
      <w:pPr>
        <w:pStyle w:val="NoSpacing"/>
        <w:numPr>
          <w:ilvl w:val="0"/>
          <w:numId w:val="4"/>
        </w:numPr>
        <w:rPr>
          <w:highlight w:val="yellow"/>
          <w:u w:val="single"/>
        </w:rPr>
      </w:pPr>
      <w:r w:rsidRPr="00495E82">
        <w:rPr>
          <w:b/>
          <w:highlight w:val="yellow"/>
        </w:rPr>
        <w:t>Strategic Planning Retreat</w:t>
      </w:r>
      <w:r w:rsidRPr="00495E82">
        <w:rPr>
          <w:highlight w:val="yellow"/>
        </w:rPr>
        <w:t>: November 19</w:t>
      </w:r>
      <w:r w:rsidRPr="00495E82">
        <w:rPr>
          <w:highlight w:val="yellow"/>
          <w:vertAlign w:val="superscript"/>
        </w:rPr>
        <w:t>th</w:t>
      </w:r>
      <w:r w:rsidRPr="00495E82">
        <w:rPr>
          <w:highlight w:val="yellow"/>
        </w:rPr>
        <w:t xml:space="preserve"> at Tom’s h</w:t>
      </w:r>
      <w:r w:rsidR="00495E82" w:rsidRPr="00495E82">
        <w:rPr>
          <w:highlight w:val="yellow"/>
        </w:rPr>
        <w:t>ouse, 13482 S. High Point Drive.</w:t>
      </w:r>
    </w:p>
    <w:p w:rsidR="007733CD" w:rsidRDefault="007733CD" w:rsidP="00495E82">
      <w:pPr>
        <w:pStyle w:val="NoSpacing"/>
        <w:ind w:left="720"/>
        <w:rPr>
          <w:highlight w:val="yellow"/>
        </w:rPr>
      </w:pPr>
      <w:r w:rsidRPr="00495E82">
        <w:rPr>
          <w:highlight w:val="yellow"/>
        </w:rPr>
        <w:t xml:space="preserve">  Ms. Waechter, a strategic planner, has offered her services</w:t>
      </w:r>
      <w:r w:rsidR="00495E82" w:rsidRPr="00495E82">
        <w:rPr>
          <w:highlight w:val="yellow"/>
        </w:rPr>
        <w:t xml:space="preserve"> pro bono to BDAI.  </w:t>
      </w:r>
      <w:r w:rsidR="00495E82">
        <w:rPr>
          <w:highlight w:val="yellow"/>
        </w:rPr>
        <w:t>Time 1-5 pm with potluck supper after the session.</w:t>
      </w:r>
    </w:p>
    <w:p w:rsidR="00495E82" w:rsidRDefault="00495E82" w:rsidP="00495E82">
      <w:pPr>
        <w:pStyle w:val="NoSpacing"/>
        <w:numPr>
          <w:ilvl w:val="0"/>
          <w:numId w:val="4"/>
        </w:numPr>
      </w:pPr>
      <w:r>
        <w:t>FUND DEVELOPMENT COMMITTEE: Ruth Ann reported that she and Nancy Bryant met September 6</w:t>
      </w:r>
      <w:r w:rsidRPr="00495E82">
        <w:rPr>
          <w:vertAlign w:val="superscript"/>
        </w:rPr>
        <w:t>th</w:t>
      </w:r>
      <w:r>
        <w:t xml:space="preserve">. </w:t>
      </w:r>
      <w:r w:rsidR="003B0484">
        <w:t xml:space="preserve"> Mary Beth and Joan Post Brown </w:t>
      </w:r>
      <w:r>
        <w:t>are also part of this committee.  More members are welcome.  Fund Development will be a topic for strategic planning.</w:t>
      </w:r>
    </w:p>
    <w:p w:rsidR="003B0484" w:rsidRDefault="00017C1D" w:rsidP="00495E82">
      <w:pPr>
        <w:pStyle w:val="NoSpacing"/>
        <w:numPr>
          <w:ilvl w:val="0"/>
          <w:numId w:val="4"/>
        </w:numPr>
      </w:pPr>
      <w:r>
        <w:t>BDAI F</w:t>
      </w:r>
      <w:r w:rsidR="003B0484">
        <w:t>acebook and website:  We now have pay</w:t>
      </w:r>
      <w:r>
        <w:t>-</w:t>
      </w:r>
      <w:r w:rsidR="003B0484">
        <w:t xml:space="preserve">pal on the website </w:t>
      </w:r>
      <w:hyperlink r:id="rId6" w:history="1">
        <w:r w:rsidR="003B0484" w:rsidRPr="00017C1D">
          <w:rPr>
            <w:rStyle w:val="Hyperlink"/>
            <w:color w:val="0F6FC6" w:themeColor="accent1"/>
          </w:rPr>
          <w:t>www.bdaiconnect.org</w:t>
        </w:r>
      </w:hyperlink>
      <w:r w:rsidR="003B0484">
        <w:t>. Discussion and explanation that Facebook has a group account and a page account.  Ruth Ann made a motion that we boost coverage by granting $50 purchase to promote our FB account. Toni seconded.  Motion carried.</w:t>
      </w:r>
    </w:p>
    <w:p w:rsidR="003B0484" w:rsidRDefault="003B0484" w:rsidP="003B0484">
      <w:pPr>
        <w:pStyle w:val="NoSpacing"/>
        <w:numPr>
          <w:ilvl w:val="0"/>
          <w:numId w:val="4"/>
        </w:numPr>
      </w:pPr>
      <w:r>
        <w:t xml:space="preserve">Ruth Ann made a motion to add </w:t>
      </w:r>
      <w:r w:rsidRPr="00A85A7A">
        <w:t>Kathy Sanders</w:t>
      </w:r>
      <w:r>
        <w:t xml:space="preserve"> as a new board member.</w:t>
      </w:r>
      <w:r w:rsidR="004C3881">
        <w:t xml:space="preserve"> Dave seconded. Motion carried.</w:t>
      </w:r>
      <w:r w:rsidRPr="00A85A7A">
        <w:t xml:space="preserve"> She will join Communication and Advocacy.</w:t>
      </w:r>
      <w:bookmarkStart w:id="0" w:name="_GoBack"/>
      <w:bookmarkEnd w:id="0"/>
    </w:p>
    <w:p w:rsidR="004C3881" w:rsidRDefault="004C3881" w:rsidP="003B0484">
      <w:pPr>
        <w:pStyle w:val="NoSpacing"/>
        <w:numPr>
          <w:ilvl w:val="0"/>
          <w:numId w:val="4"/>
        </w:numPr>
      </w:pPr>
      <w:r>
        <w:t>Mary Beth will be happy to send thank you letters for donations. Ruth C. started a template and shared it.  (to be modified)</w:t>
      </w:r>
    </w:p>
    <w:p w:rsidR="004C3881" w:rsidRDefault="004C3881" w:rsidP="003B0484">
      <w:pPr>
        <w:pStyle w:val="NoSpacing"/>
        <w:numPr>
          <w:ilvl w:val="0"/>
          <w:numId w:val="4"/>
        </w:numPr>
      </w:pPr>
      <w:r>
        <w:t xml:space="preserve">Jill updated </w:t>
      </w:r>
      <w:r w:rsidR="00017C1D">
        <w:t xml:space="preserve">the </w:t>
      </w:r>
      <w:r>
        <w:t>board on Coach training occurring September 27</w:t>
      </w:r>
      <w:r w:rsidRPr="004C3881">
        <w:rPr>
          <w:vertAlign w:val="superscript"/>
        </w:rPr>
        <w:t>th</w:t>
      </w:r>
      <w:r>
        <w:t xml:space="preserve"> at the Governmental Center. </w:t>
      </w:r>
    </w:p>
    <w:p w:rsidR="004C3881" w:rsidRDefault="004C3881" w:rsidP="003B0484">
      <w:pPr>
        <w:pStyle w:val="NoSpacing"/>
        <w:numPr>
          <w:ilvl w:val="0"/>
          <w:numId w:val="4"/>
        </w:numPr>
      </w:pPr>
      <w:r>
        <w:t>Toni reported that she has a meeting with Joanie Blamer (CMH) Monday September 23 to discuss ideas for promoting mental health residential treatment.</w:t>
      </w:r>
    </w:p>
    <w:p w:rsidR="004C3881" w:rsidRDefault="004C3881" w:rsidP="003B0484">
      <w:pPr>
        <w:pStyle w:val="NoSpacing"/>
        <w:numPr>
          <w:ilvl w:val="0"/>
          <w:numId w:val="4"/>
        </w:numPr>
      </w:pPr>
      <w:r>
        <w:t>Next Family support dinner coming up October 1</w:t>
      </w:r>
      <w:r w:rsidRPr="004C3881">
        <w:rPr>
          <w:vertAlign w:val="superscript"/>
        </w:rPr>
        <w:t>st</w:t>
      </w:r>
      <w:r>
        <w:t>.  SF in charge.  How can we recruit high school students to help with the children – perhaps as part of their community service activity?</w:t>
      </w:r>
    </w:p>
    <w:p w:rsidR="004C3881" w:rsidRDefault="004C3881" w:rsidP="003B0484">
      <w:pPr>
        <w:pStyle w:val="NoSpacing"/>
        <w:numPr>
          <w:ilvl w:val="0"/>
          <w:numId w:val="4"/>
        </w:numPr>
      </w:pPr>
      <w:r>
        <w:lastRenderedPageBreak/>
        <w:t>Charles submitted the Communication and Advocacy report and encouraged board members to do posts, “likes” and “follows”</w:t>
      </w:r>
      <w:r w:rsidR="00017C1D">
        <w:t xml:space="preserve"> on our F</w:t>
      </w:r>
      <w:r>
        <w:t>acebook</w:t>
      </w:r>
      <w:r w:rsidR="00017C1D">
        <w:t xml:space="preserve"> page</w:t>
      </w:r>
      <w:r>
        <w:t xml:space="preserve">. </w:t>
      </w:r>
    </w:p>
    <w:p w:rsidR="00017C1D" w:rsidRDefault="00017C1D" w:rsidP="00017C1D">
      <w:pPr>
        <w:pStyle w:val="NoSpacing"/>
        <w:ind w:left="720"/>
      </w:pPr>
    </w:p>
    <w:p w:rsidR="004C3881" w:rsidRDefault="004C3881" w:rsidP="004C3881">
      <w:pPr>
        <w:pStyle w:val="NoSpacing"/>
        <w:ind w:left="360"/>
        <w:rPr>
          <w:b/>
          <w:u w:val="single"/>
        </w:rPr>
      </w:pPr>
      <w:r w:rsidRPr="00017C1D">
        <w:rPr>
          <w:b/>
          <w:u w:val="single"/>
        </w:rPr>
        <w:t>October 3, 2019 public forum</w:t>
      </w:r>
    </w:p>
    <w:p w:rsidR="00017C1D" w:rsidRDefault="00017C1D" w:rsidP="00017C1D">
      <w:pPr>
        <w:pStyle w:val="NoSpacing"/>
        <w:numPr>
          <w:ilvl w:val="0"/>
          <w:numId w:val="6"/>
        </w:numPr>
      </w:pPr>
      <w:r w:rsidRPr="00017C1D">
        <w:t>Toni made motion to use treasury funds to support our keynote speaker, Hakim Crampton.</w:t>
      </w:r>
      <w:r>
        <w:t xml:space="preserve"> Nancy seconded. Cherry Tree hotel cost for October 3, $100 gas card, and $200 stipend. Motion carried.</w:t>
      </w:r>
    </w:p>
    <w:p w:rsidR="00017C1D" w:rsidRDefault="00017C1D" w:rsidP="00017C1D">
      <w:pPr>
        <w:pStyle w:val="NoSpacing"/>
        <w:numPr>
          <w:ilvl w:val="0"/>
          <w:numId w:val="6"/>
        </w:numPr>
      </w:pPr>
      <w:r>
        <w:t>Refreshments for event discussed.</w:t>
      </w:r>
    </w:p>
    <w:p w:rsidR="00017C1D" w:rsidRDefault="00017C1D" w:rsidP="00017C1D">
      <w:pPr>
        <w:pStyle w:val="NoSpacing"/>
        <w:numPr>
          <w:ilvl w:val="0"/>
          <w:numId w:val="6"/>
        </w:numPr>
      </w:pPr>
      <w:r>
        <w:t xml:space="preserve">Discussion ensued regarding Mike’s latest press release. Darcie requested that her quote be removed. Toni so moved with Ruth Ann seconding and motion carried to remove her quote but accept the press release </w:t>
      </w:r>
    </w:p>
    <w:p w:rsidR="00017C1D" w:rsidRDefault="00017C1D" w:rsidP="00017C1D">
      <w:pPr>
        <w:pStyle w:val="NoSpacing"/>
        <w:numPr>
          <w:ilvl w:val="0"/>
          <w:numId w:val="6"/>
        </w:numPr>
      </w:pPr>
      <w:r>
        <w:t xml:space="preserve">Ruth Ann will contact Ann </w:t>
      </w:r>
      <w:proofErr w:type="spellStart"/>
      <w:r>
        <w:t>Grizzel</w:t>
      </w:r>
      <w:proofErr w:type="spellEnd"/>
      <w:r>
        <w:t xml:space="preserve"> (</w:t>
      </w:r>
      <w:proofErr w:type="spellStart"/>
      <w:r>
        <w:t>sp</w:t>
      </w:r>
      <w:proofErr w:type="spellEnd"/>
      <w:r>
        <w:t xml:space="preserve">?) from FAN about how they engaged high school students to video tape. </w:t>
      </w:r>
    </w:p>
    <w:p w:rsidR="00017C1D" w:rsidRDefault="00017C1D" w:rsidP="00017C1D">
      <w:pPr>
        <w:pStyle w:val="NoSpacing"/>
        <w:ind w:left="1080"/>
      </w:pPr>
    </w:p>
    <w:p w:rsidR="00017C1D" w:rsidRPr="00017C1D" w:rsidRDefault="00017C1D" w:rsidP="00017C1D">
      <w:pPr>
        <w:pStyle w:val="NoSpacing"/>
      </w:pPr>
      <w:r>
        <w:t>NEXT OFFICIAL MEETING WILL BE NOVEMBER 19, 2019 AT TOM’S HOUSE FOR STRATEGIC PLANNING PURPOSES.  1-5 PM WITH POTLUCK FOLLOWING.</w:t>
      </w:r>
    </w:p>
    <w:p w:rsidR="00495E82" w:rsidRPr="00017C1D" w:rsidRDefault="00495E82" w:rsidP="00495E82">
      <w:pPr>
        <w:pStyle w:val="NoSpacing"/>
        <w:rPr>
          <w:b/>
          <w:u w:val="single"/>
        </w:rPr>
      </w:pPr>
    </w:p>
    <w:p w:rsidR="00A85A7A" w:rsidRPr="00C939FE" w:rsidRDefault="00A85A7A" w:rsidP="00C939FE">
      <w:pPr>
        <w:pStyle w:val="ListParagraph"/>
        <w:spacing w:before="240"/>
        <w:rPr>
          <w:b/>
          <w:sz w:val="24"/>
          <w:szCs w:val="24"/>
        </w:rPr>
      </w:pPr>
    </w:p>
    <w:sectPr w:rsidR="00A85A7A" w:rsidRPr="00C9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06C"/>
    <w:multiLevelType w:val="hybridMultilevel"/>
    <w:tmpl w:val="E724E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52FD9"/>
    <w:multiLevelType w:val="hybridMultilevel"/>
    <w:tmpl w:val="849015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960974"/>
    <w:multiLevelType w:val="hybridMultilevel"/>
    <w:tmpl w:val="6C022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D3044"/>
    <w:multiLevelType w:val="hybridMultilevel"/>
    <w:tmpl w:val="A25881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DE07BC"/>
    <w:multiLevelType w:val="hybridMultilevel"/>
    <w:tmpl w:val="D8DAB8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2158AF"/>
    <w:multiLevelType w:val="hybridMultilevel"/>
    <w:tmpl w:val="1F2E7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16"/>
    <w:rsid w:val="00017C1D"/>
    <w:rsid w:val="00254060"/>
    <w:rsid w:val="003B0484"/>
    <w:rsid w:val="00415CD9"/>
    <w:rsid w:val="00486885"/>
    <w:rsid w:val="00495E82"/>
    <w:rsid w:val="004C3881"/>
    <w:rsid w:val="0053333E"/>
    <w:rsid w:val="0059741B"/>
    <w:rsid w:val="005F0BA9"/>
    <w:rsid w:val="0075296E"/>
    <w:rsid w:val="007733CD"/>
    <w:rsid w:val="007A6881"/>
    <w:rsid w:val="008F19CF"/>
    <w:rsid w:val="009B7BF3"/>
    <w:rsid w:val="00A85A7A"/>
    <w:rsid w:val="00C8343F"/>
    <w:rsid w:val="00C939FE"/>
    <w:rsid w:val="00E37965"/>
    <w:rsid w:val="00E430ED"/>
    <w:rsid w:val="00FF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F46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616"/>
    <w:rPr>
      <w:rFonts w:asciiTheme="majorHAnsi" w:eastAsiaTheme="majorEastAsia" w:hAnsiTheme="majorHAnsi" w:cstheme="majorBidi"/>
      <w:spacing w:val="-10"/>
      <w:kern w:val="28"/>
      <w:sz w:val="56"/>
      <w:szCs w:val="56"/>
    </w:rPr>
  </w:style>
  <w:style w:type="paragraph" w:styleId="NoSpacing">
    <w:name w:val="No Spacing"/>
    <w:uiPriority w:val="1"/>
    <w:qFormat/>
    <w:rsid w:val="0053333E"/>
    <w:pPr>
      <w:spacing w:after="0" w:line="240" w:lineRule="auto"/>
    </w:pPr>
  </w:style>
  <w:style w:type="paragraph" w:styleId="ListParagraph">
    <w:name w:val="List Paragraph"/>
    <w:basedOn w:val="Normal"/>
    <w:uiPriority w:val="34"/>
    <w:qFormat/>
    <w:rsid w:val="00C939FE"/>
    <w:pPr>
      <w:ind w:left="720"/>
      <w:contextualSpacing/>
    </w:pPr>
  </w:style>
  <w:style w:type="character" w:styleId="Hyperlink">
    <w:name w:val="Hyperlink"/>
    <w:basedOn w:val="DefaultParagraphFont"/>
    <w:uiPriority w:val="99"/>
    <w:unhideWhenUsed/>
    <w:rsid w:val="003B0484"/>
    <w:rPr>
      <w:color w:val="F491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F46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616"/>
    <w:rPr>
      <w:rFonts w:asciiTheme="majorHAnsi" w:eastAsiaTheme="majorEastAsia" w:hAnsiTheme="majorHAnsi" w:cstheme="majorBidi"/>
      <w:spacing w:val="-10"/>
      <w:kern w:val="28"/>
      <w:sz w:val="56"/>
      <w:szCs w:val="56"/>
    </w:rPr>
  </w:style>
  <w:style w:type="paragraph" w:styleId="NoSpacing">
    <w:name w:val="No Spacing"/>
    <w:uiPriority w:val="1"/>
    <w:qFormat/>
    <w:rsid w:val="0053333E"/>
    <w:pPr>
      <w:spacing w:after="0" w:line="240" w:lineRule="auto"/>
    </w:pPr>
  </w:style>
  <w:style w:type="paragraph" w:styleId="ListParagraph">
    <w:name w:val="List Paragraph"/>
    <w:basedOn w:val="Normal"/>
    <w:uiPriority w:val="34"/>
    <w:qFormat/>
    <w:rsid w:val="00C939FE"/>
    <w:pPr>
      <w:ind w:left="720"/>
      <w:contextualSpacing/>
    </w:pPr>
  </w:style>
  <w:style w:type="character" w:styleId="Hyperlink">
    <w:name w:val="Hyperlink"/>
    <w:basedOn w:val="DefaultParagraphFont"/>
    <w:uiPriority w:val="99"/>
    <w:unhideWhenUsed/>
    <w:rsid w:val="003B0484"/>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daiconne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
      <a:majorFont>
        <a:latin typeface="Candara"/>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Cilke</dc:creator>
  <cp:keywords/>
  <dc:description/>
  <cp:lastModifiedBy>Kathy Sanders</cp:lastModifiedBy>
  <cp:revision>2</cp:revision>
  <dcterms:created xsi:type="dcterms:W3CDTF">2019-11-12T16:07:00Z</dcterms:created>
  <dcterms:modified xsi:type="dcterms:W3CDTF">2019-11-12T16:07:00Z</dcterms:modified>
</cp:coreProperties>
</file>